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170FC315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10E226" w14:textId="6D2CDA28"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BC1465">
              <w:rPr>
                <w:b/>
                <w:sz w:val="40"/>
                <w:szCs w:val="40"/>
              </w:rPr>
              <w:t>ZEMĚPIS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6C0A1E6" w14:textId="08639AEC"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C43C49">
              <w:rPr>
                <w:b/>
                <w:sz w:val="32"/>
                <w:szCs w:val="32"/>
              </w:rPr>
              <w:t>6.</w:t>
            </w:r>
          </w:p>
        </w:tc>
      </w:tr>
      <w:tr w:rsidR="00C17599" w:rsidRPr="00A474A7" w14:paraId="0BE4BDA4" w14:textId="77777777" w:rsidTr="007A5E6B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2BBBDE4" w14:textId="77777777" w:rsidR="00C17599" w:rsidRPr="00522524" w:rsidRDefault="00C17599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770B5B0" w14:textId="77777777" w:rsidR="00C17599" w:rsidRPr="00522524" w:rsidRDefault="00C17599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E87696F" w14:textId="01228364" w:rsidR="00C17599" w:rsidRPr="00A474A7" w:rsidRDefault="00C17599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C17599" w:rsidRPr="00522524" w14:paraId="7219C994" w14:textId="77777777" w:rsidTr="007A5E6B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3501340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PŘÍRODNÍ OBRAZ ZEMĚ</w:t>
            </w:r>
          </w:p>
          <w:p w14:paraId="59315B10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1465BB63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3234ACC1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4BDF62BF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3F474DCF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  <w:p w14:paraId="41B09788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7FECCD7D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61268EA1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24B71894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0E6ABCA3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5C767A0D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3918E987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6E714843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6E71F7B0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7170C8B0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598270B0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730DBA04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31DFDE0A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1EAFFF3D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7C92614B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4866437A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6960C95E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1CC6F4DA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3D59AD5F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6C6B4076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0D4069C8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07B74C58" w14:textId="7B26D0C1" w:rsidR="00C17599" w:rsidRPr="00ED6D6A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PŘÍRODNÍ OBRAZ ZEMĚ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6A6E501" w14:textId="77777777" w:rsidR="00C17599" w:rsidRPr="002A5785" w:rsidRDefault="00C17599" w:rsidP="00A15D8F">
            <w:pPr>
              <w:pStyle w:val="Bezmezer"/>
              <w:rPr>
                <w:b/>
              </w:rPr>
            </w:pPr>
            <w:r w:rsidRPr="002A5785">
              <w:rPr>
                <w:b/>
              </w:rPr>
              <w:lastRenderedPageBreak/>
              <w:t>Žák:</w:t>
            </w:r>
          </w:p>
          <w:p w14:paraId="0BAC4416" w14:textId="77777777" w:rsidR="00C17599" w:rsidRPr="002A5785" w:rsidRDefault="00C17599" w:rsidP="00A15D8F">
            <w:pPr>
              <w:pStyle w:val="Bezmezer"/>
              <w:numPr>
                <w:ilvl w:val="0"/>
                <w:numId w:val="4"/>
              </w:numPr>
              <w:ind w:left="484"/>
            </w:pPr>
            <w:r w:rsidRPr="002A5785">
              <w:t>zhodnotí postavení Země ve vesmíru a srovnává podstatné vlastnosti Země s ostatními tělesy sluneční soustavy</w:t>
            </w:r>
          </w:p>
          <w:p w14:paraId="6ABCC8F8" w14:textId="77777777" w:rsidR="00C17599" w:rsidRPr="002A5785" w:rsidRDefault="00C17599" w:rsidP="00A15D8F">
            <w:pPr>
              <w:pStyle w:val="Bezmezer"/>
              <w:numPr>
                <w:ilvl w:val="0"/>
                <w:numId w:val="4"/>
              </w:numPr>
              <w:ind w:left="484"/>
            </w:pPr>
            <w:r w:rsidRPr="002A5785">
              <w:t>prokáže na konkrétních příkladech tvar planety Země, zhodnotí důsledky pohybů Země na život lidí a organismů</w:t>
            </w:r>
          </w:p>
          <w:p w14:paraId="6776CF26" w14:textId="77777777" w:rsidR="00C17599" w:rsidRPr="002A5785" w:rsidRDefault="00C17599" w:rsidP="00A15D8F">
            <w:pPr>
              <w:pStyle w:val="Bezmezer"/>
              <w:numPr>
                <w:ilvl w:val="0"/>
                <w:numId w:val="4"/>
              </w:numPr>
              <w:ind w:left="484"/>
            </w:pPr>
            <w:r w:rsidRPr="002A5785">
              <w:t xml:space="preserve">rozlišuje a porovnává složky a prvky přírodní sféry, jejich vzájemnou souvislost a podmíněnost, rozeznává, pojmenuje a klasifikuje tvary zemského povrchu </w:t>
            </w:r>
          </w:p>
          <w:p w14:paraId="53F5C4B6" w14:textId="77777777" w:rsidR="00C17599" w:rsidRPr="002A5785" w:rsidRDefault="00C17599" w:rsidP="00A15D8F">
            <w:pPr>
              <w:pStyle w:val="Bezmezer"/>
              <w:numPr>
                <w:ilvl w:val="0"/>
                <w:numId w:val="4"/>
              </w:numPr>
              <w:ind w:left="484"/>
            </w:pPr>
            <w:r w:rsidRPr="002A5785">
              <w:t>porovná působení vnitřních a vnějších procesů v přírodní sféře a jejich vliv na přírodu a na lidskou společnost</w:t>
            </w:r>
          </w:p>
          <w:p w14:paraId="1DF86DFD" w14:textId="77777777" w:rsidR="00C17599" w:rsidRPr="002A5785" w:rsidRDefault="00C17599" w:rsidP="00A15D8F">
            <w:pPr>
              <w:pStyle w:val="Bezmezer"/>
              <w:rPr>
                <w:b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29BBF0E" w14:textId="77777777" w:rsidR="00C17599" w:rsidRPr="002A5785" w:rsidRDefault="00C17599" w:rsidP="00A15D8F">
            <w:pPr>
              <w:pStyle w:val="Bezmezer"/>
              <w:rPr>
                <w:b/>
              </w:rPr>
            </w:pPr>
            <w:r w:rsidRPr="002A5785">
              <w:rPr>
                <w:b/>
              </w:rPr>
              <w:t>Země jako vesmírné těleso</w:t>
            </w:r>
          </w:p>
          <w:p w14:paraId="0BFD6F67" w14:textId="77777777" w:rsidR="00C17599" w:rsidRPr="00C17599" w:rsidRDefault="00C17599" w:rsidP="00C17599">
            <w:pPr>
              <w:pStyle w:val="Odstavecseseznamem"/>
              <w:numPr>
                <w:ilvl w:val="0"/>
                <w:numId w:val="7"/>
              </w:numPr>
              <w:spacing w:after="0" w:line="240" w:lineRule="auto"/>
              <w:ind w:left="501"/>
              <w:rPr>
                <w:rFonts w:cs="Calibri"/>
              </w:rPr>
            </w:pPr>
            <w:r w:rsidRPr="00C17599">
              <w:rPr>
                <w:rFonts w:cs="Calibri"/>
              </w:rPr>
              <w:t>vesmír a jeho vývoj</w:t>
            </w:r>
          </w:p>
          <w:p w14:paraId="14A78ACD" w14:textId="77777777" w:rsidR="00C17599" w:rsidRPr="002A5785" w:rsidRDefault="00C17599" w:rsidP="00C17599">
            <w:pPr>
              <w:numPr>
                <w:ilvl w:val="1"/>
                <w:numId w:val="5"/>
              </w:numPr>
              <w:spacing w:after="0" w:line="240" w:lineRule="auto"/>
              <w:ind w:left="926"/>
              <w:rPr>
                <w:rFonts w:cs="Calibri"/>
              </w:rPr>
            </w:pPr>
            <w:r w:rsidRPr="002A5785">
              <w:rPr>
                <w:rFonts w:cs="Calibri"/>
              </w:rPr>
              <w:t>Vznik sluneční soustavy</w:t>
            </w:r>
          </w:p>
          <w:p w14:paraId="7A849FC7" w14:textId="77777777" w:rsidR="00C17599" w:rsidRPr="002A5785" w:rsidRDefault="00C17599" w:rsidP="00C17599">
            <w:pPr>
              <w:pStyle w:val="Bezmezer"/>
              <w:numPr>
                <w:ilvl w:val="1"/>
                <w:numId w:val="5"/>
              </w:numPr>
              <w:ind w:left="926"/>
            </w:pPr>
            <w:r w:rsidRPr="002A5785">
              <w:t>Kosmické objekty sluneční soustavy</w:t>
            </w:r>
          </w:p>
          <w:p w14:paraId="4CF2962B" w14:textId="77777777" w:rsidR="00C17599" w:rsidRPr="002A5785" w:rsidRDefault="00C17599" w:rsidP="00C17599">
            <w:pPr>
              <w:pStyle w:val="Bezmezer"/>
              <w:numPr>
                <w:ilvl w:val="0"/>
                <w:numId w:val="7"/>
              </w:numPr>
              <w:ind w:left="501"/>
            </w:pPr>
            <w:r w:rsidRPr="002A5785">
              <w:t>Měsíc</w:t>
            </w:r>
          </w:p>
          <w:p w14:paraId="1177D9A6" w14:textId="77777777" w:rsidR="00C17599" w:rsidRDefault="00C17599" w:rsidP="00C17599">
            <w:pPr>
              <w:pStyle w:val="Bezmezer"/>
              <w:numPr>
                <w:ilvl w:val="1"/>
                <w:numId w:val="5"/>
              </w:numPr>
              <w:ind w:left="926"/>
            </w:pPr>
            <w:r>
              <w:t>Pohyby Měsíce a měsíční fáze</w:t>
            </w:r>
          </w:p>
          <w:p w14:paraId="3DE5699B" w14:textId="77777777" w:rsidR="00C17599" w:rsidRDefault="00C17599" w:rsidP="00C17599">
            <w:pPr>
              <w:pStyle w:val="Bezmezer"/>
              <w:numPr>
                <w:ilvl w:val="1"/>
                <w:numId w:val="5"/>
              </w:numPr>
              <w:ind w:left="926"/>
            </w:pPr>
            <w:r>
              <w:t>Slapové jevy</w:t>
            </w:r>
          </w:p>
          <w:p w14:paraId="251130E8" w14:textId="77777777" w:rsidR="00C17599" w:rsidRDefault="00C17599" w:rsidP="00C17599">
            <w:pPr>
              <w:pStyle w:val="Bezmezer"/>
              <w:numPr>
                <w:ilvl w:val="1"/>
                <w:numId w:val="5"/>
              </w:numPr>
              <w:ind w:left="926"/>
            </w:pPr>
            <w:r>
              <w:t>Zatmění Slunce a Měsíce</w:t>
            </w:r>
          </w:p>
          <w:p w14:paraId="1F8E06B4" w14:textId="77777777" w:rsidR="00C17599" w:rsidRDefault="00C17599" w:rsidP="00C17599">
            <w:pPr>
              <w:pStyle w:val="Bezmezer"/>
              <w:numPr>
                <w:ilvl w:val="0"/>
                <w:numId w:val="7"/>
              </w:numPr>
              <w:ind w:left="501"/>
            </w:pPr>
            <w:r>
              <w:t>Země</w:t>
            </w:r>
          </w:p>
          <w:p w14:paraId="26A3F9BD" w14:textId="77777777" w:rsidR="00C17599" w:rsidRDefault="00C17599" w:rsidP="00C17599">
            <w:pPr>
              <w:pStyle w:val="Bezmezer"/>
              <w:numPr>
                <w:ilvl w:val="1"/>
                <w:numId w:val="5"/>
              </w:numPr>
              <w:ind w:left="926"/>
            </w:pPr>
            <w:r>
              <w:t>tvar a velikost Země</w:t>
            </w:r>
          </w:p>
          <w:p w14:paraId="7BB09309" w14:textId="77777777" w:rsidR="00C17599" w:rsidRDefault="00C17599" w:rsidP="00C17599">
            <w:pPr>
              <w:pStyle w:val="Bezmezer"/>
              <w:numPr>
                <w:ilvl w:val="1"/>
                <w:numId w:val="5"/>
              </w:numPr>
              <w:ind w:left="926"/>
            </w:pPr>
            <w:r>
              <w:t>stavba Země</w:t>
            </w:r>
          </w:p>
          <w:p w14:paraId="4005B622" w14:textId="77777777" w:rsidR="00C17599" w:rsidRDefault="00C17599" w:rsidP="00C17599">
            <w:pPr>
              <w:pStyle w:val="Bezmezer"/>
              <w:numPr>
                <w:ilvl w:val="1"/>
                <w:numId w:val="5"/>
              </w:numPr>
              <w:ind w:left="926"/>
            </w:pPr>
            <w:r>
              <w:t>pohyby Země a jejich důsledky (den x noc, roční období, zdánlivý pohyb slunce)</w:t>
            </w:r>
          </w:p>
          <w:p w14:paraId="3629058D" w14:textId="77777777" w:rsidR="00C17599" w:rsidRDefault="00C17599" w:rsidP="00C17599">
            <w:pPr>
              <w:pStyle w:val="Bezmezer"/>
              <w:numPr>
                <w:ilvl w:val="0"/>
                <w:numId w:val="7"/>
              </w:numPr>
              <w:ind w:left="501"/>
            </w:pPr>
            <w:r>
              <w:t>Čas na Zemi</w:t>
            </w:r>
          </w:p>
          <w:p w14:paraId="5EC6CBD6" w14:textId="77777777" w:rsidR="00C17599" w:rsidRDefault="00C17599" w:rsidP="00C17599">
            <w:pPr>
              <w:pStyle w:val="Bezmezer"/>
              <w:numPr>
                <w:ilvl w:val="1"/>
                <w:numId w:val="5"/>
              </w:numPr>
              <w:ind w:left="926"/>
            </w:pPr>
            <w:r>
              <w:t>Jednotky času na zemi (sekunda, minuta, hodina, den, týden, měsíc, rok, přestupný rok.)</w:t>
            </w:r>
          </w:p>
          <w:p w14:paraId="0B86B3E0" w14:textId="77777777" w:rsidR="00C17599" w:rsidRDefault="00C17599" w:rsidP="00C17599">
            <w:pPr>
              <w:pStyle w:val="Bezmezer"/>
              <w:numPr>
                <w:ilvl w:val="1"/>
                <w:numId w:val="5"/>
              </w:numPr>
              <w:ind w:left="926"/>
            </w:pPr>
            <w:r>
              <w:t>Časová pásma (světový čas, místní čas, pásmový čas, datová hranice, smluvený čas.)</w:t>
            </w:r>
          </w:p>
          <w:p w14:paraId="49AF57C4" w14:textId="77777777" w:rsidR="00C17599" w:rsidRDefault="00C17599" w:rsidP="002A5785">
            <w:pPr>
              <w:pStyle w:val="Bezmezer"/>
            </w:pPr>
          </w:p>
          <w:p w14:paraId="02EFD71A" w14:textId="77777777" w:rsidR="00C17599" w:rsidRPr="00C17599" w:rsidRDefault="00C17599" w:rsidP="002A5785">
            <w:pPr>
              <w:pStyle w:val="Bezmezer"/>
              <w:rPr>
                <w:b/>
              </w:rPr>
            </w:pPr>
            <w:r w:rsidRPr="00C17599">
              <w:rPr>
                <w:b/>
              </w:rPr>
              <w:t>Krajinná sféra</w:t>
            </w:r>
          </w:p>
          <w:p w14:paraId="461BB56B" w14:textId="77777777" w:rsidR="00C17599" w:rsidRDefault="00C17599" w:rsidP="00C17599">
            <w:pPr>
              <w:pStyle w:val="Bezmezer"/>
              <w:numPr>
                <w:ilvl w:val="0"/>
                <w:numId w:val="7"/>
              </w:numPr>
              <w:ind w:left="501"/>
            </w:pPr>
            <w:r>
              <w:t>Přírodní sféra</w:t>
            </w:r>
          </w:p>
          <w:p w14:paraId="300BB3D3" w14:textId="77777777" w:rsidR="00C17599" w:rsidRDefault="00C17599" w:rsidP="00C17599">
            <w:pPr>
              <w:pStyle w:val="Bezmezer"/>
              <w:numPr>
                <w:ilvl w:val="1"/>
                <w:numId w:val="5"/>
              </w:numPr>
              <w:ind w:left="926"/>
            </w:pPr>
            <w:r>
              <w:t>Litosféra (pohyb kontinentů, zemětřesení, sopečná činnost.)</w:t>
            </w:r>
          </w:p>
          <w:p w14:paraId="4BFE69FD" w14:textId="77777777" w:rsidR="00C17599" w:rsidRDefault="00C17599" w:rsidP="00C17599">
            <w:pPr>
              <w:pStyle w:val="Bezmezer"/>
              <w:numPr>
                <w:ilvl w:val="1"/>
                <w:numId w:val="5"/>
              </w:numPr>
              <w:ind w:left="926"/>
            </w:pPr>
            <w:r>
              <w:t>dotváření zemského povrchu (vnitřní a vnější přírodní činitelé.)</w:t>
            </w:r>
          </w:p>
          <w:p w14:paraId="7A34DB8F" w14:textId="77777777" w:rsidR="00C17599" w:rsidRDefault="00C17599" w:rsidP="00C17599">
            <w:pPr>
              <w:pStyle w:val="Bezmezer"/>
              <w:numPr>
                <w:ilvl w:val="1"/>
                <w:numId w:val="5"/>
              </w:numPr>
              <w:ind w:left="926"/>
            </w:pPr>
            <w:r>
              <w:t xml:space="preserve">výšková členitost </w:t>
            </w:r>
          </w:p>
          <w:p w14:paraId="58D7F62F" w14:textId="77777777" w:rsidR="00C17599" w:rsidRDefault="00C17599" w:rsidP="00C17599">
            <w:pPr>
              <w:pStyle w:val="Bezmezer"/>
              <w:numPr>
                <w:ilvl w:val="1"/>
                <w:numId w:val="5"/>
              </w:numPr>
              <w:ind w:left="926"/>
            </w:pPr>
            <w:r>
              <w:t>horizontální členitost</w:t>
            </w:r>
          </w:p>
          <w:p w14:paraId="700C3F04" w14:textId="6D1704AC" w:rsidR="00C17599" w:rsidRDefault="00C17599" w:rsidP="00C17599">
            <w:pPr>
              <w:pStyle w:val="Bezmezer"/>
              <w:ind w:left="926"/>
            </w:pPr>
          </w:p>
          <w:p w14:paraId="271B2E7A" w14:textId="31CB76A1" w:rsidR="00C17599" w:rsidRDefault="00C17599" w:rsidP="002A5785">
            <w:pPr>
              <w:pStyle w:val="Bezmezer"/>
            </w:pPr>
          </w:p>
          <w:p w14:paraId="6592D40E" w14:textId="4CDE078F" w:rsidR="00C17599" w:rsidRDefault="00C17599" w:rsidP="002A5785">
            <w:pPr>
              <w:pStyle w:val="Bezmezer"/>
            </w:pPr>
          </w:p>
          <w:p w14:paraId="7CD4D70E" w14:textId="77777777" w:rsidR="00C17599" w:rsidRDefault="00C17599" w:rsidP="002A5785">
            <w:pPr>
              <w:pStyle w:val="Bezmezer"/>
            </w:pPr>
          </w:p>
          <w:p w14:paraId="20DA6368" w14:textId="77777777" w:rsidR="00C17599" w:rsidRPr="00EF791B" w:rsidRDefault="00C17599" w:rsidP="00C17599">
            <w:pPr>
              <w:pStyle w:val="Bezmezer"/>
              <w:numPr>
                <w:ilvl w:val="0"/>
                <w:numId w:val="7"/>
              </w:numPr>
              <w:ind w:left="501"/>
              <w:rPr>
                <w:b/>
                <w:bCs/>
              </w:rPr>
            </w:pPr>
            <w:r w:rsidRPr="00EF791B">
              <w:rPr>
                <w:b/>
                <w:bCs/>
              </w:rPr>
              <w:lastRenderedPageBreak/>
              <w:t>Systém přírodní sféry na planetární úrovni</w:t>
            </w:r>
          </w:p>
          <w:p w14:paraId="7524566F" w14:textId="77777777" w:rsidR="00C17599" w:rsidRDefault="00C17599" w:rsidP="00C17599">
            <w:pPr>
              <w:pStyle w:val="Bezmezer"/>
              <w:numPr>
                <w:ilvl w:val="0"/>
                <w:numId w:val="5"/>
              </w:numPr>
              <w:ind w:left="926"/>
            </w:pPr>
            <w:r>
              <w:t>Atmosféra (složení a vrstvy atmosféry)</w:t>
            </w:r>
          </w:p>
          <w:p w14:paraId="0E14CF5F" w14:textId="77777777" w:rsidR="00C17599" w:rsidRDefault="00C17599" w:rsidP="00C17599">
            <w:pPr>
              <w:pStyle w:val="Bezmezer"/>
              <w:numPr>
                <w:ilvl w:val="0"/>
                <w:numId w:val="5"/>
              </w:numPr>
              <w:ind w:left="926"/>
            </w:pPr>
            <w:r>
              <w:t>Počasí (teplota vzduchu, oblačnost, atmosférické srážky, atmosférický tlak, vítr, klima)</w:t>
            </w:r>
          </w:p>
          <w:p w14:paraId="4F642A7B" w14:textId="77777777" w:rsidR="00C17599" w:rsidRDefault="00C17599" w:rsidP="00C17599">
            <w:pPr>
              <w:pStyle w:val="Bezmezer"/>
              <w:numPr>
                <w:ilvl w:val="0"/>
                <w:numId w:val="5"/>
              </w:numPr>
              <w:ind w:left="926"/>
            </w:pPr>
            <w:r>
              <w:t>Podnebí Země</w:t>
            </w:r>
          </w:p>
          <w:p w14:paraId="50BE88A6" w14:textId="77777777" w:rsidR="00C17599" w:rsidRDefault="00C17599" w:rsidP="00C17599">
            <w:pPr>
              <w:pStyle w:val="Bezmezer"/>
              <w:numPr>
                <w:ilvl w:val="0"/>
                <w:numId w:val="5"/>
              </w:numPr>
              <w:ind w:left="926"/>
            </w:pPr>
            <w:r>
              <w:t>Hydrosféra (oceánská voda, pevninská voda, vodní oběh, pohyb oceánů, pohyb vody na pevnině, znečištění vody)</w:t>
            </w:r>
          </w:p>
          <w:p w14:paraId="388D2B96" w14:textId="77777777" w:rsidR="00C17599" w:rsidRDefault="00C17599" w:rsidP="00C17599">
            <w:pPr>
              <w:pStyle w:val="Bezmezer"/>
              <w:numPr>
                <w:ilvl w:val="0"/>
                <w:numId w:val="5"/>
              </w:numPr>
              <w:ind w:left="926"/>
            </w:pPr>
            <w:proofErr w:type="spellStart"/>
            <w:r>
              <w:t>Pedosféra</w:t>
            </w:r>
            <w:proofErr w:type="spellEnd"/>
            <w:r>
              <w:t xml:space="preserve"> (eroze, půdní druhy a typy)</w:t>
            </w:r>
          </w:p>
          <w:p w14:paraId="1ACDE6D2" w14:textId="77777777" w:rsidR="00C17599" w:rsidRDefault="00C17599" w:rsidP="00C17599">
            <w:pPr>
              <w:pStyle w:val="Bezmezer"/>
              <w:numPr>
                <w:ilvl w:val="0"/>
                <w:numId w:val="5"/>
              </w:numPr>
              <w:ind w:left="926"/>
            </w:pPr>
            <w:r>
              <w:t xml:space="preserve">Biosféra </w:t>
            </w:r>
          </w:p>
          <w:p w14:paraId="681CCB25" w14:textId="77777777" w:rsidR="00C17599" w:rsidRDefault="00C17599" w:rsidP="00E74442">
            <w:pPr>
              <w:pStyle w:val="Bezmezer"/>
              <w:numPr>
                <w:ilvl w:val="1"/>
                <w:numId w:val="5"/>
              </w:numPr>
            </w:pPr>
            <w:r>
              <w:t>tropické deštné lesy</w:t>
            </w:r>
          </w:p>
          <w:p w14:paraId="33AA47DF" w14:textId="77777777" w:rsidR="00C17599" w:rsidRDefault="00C17599" w:rsidP="00E74442">
            <w:pPr>
              <w:pStyle w:val="Bezmezer"/>
              <w:numPr>
                <w:ilvl w:val="1"/>
                <w:numId w:val="5"/>
              </w:numPr>
            </w:pPr>
            <w:r>
              <w:t>savany</w:t>
            </w:r>
          </w:p>
          <w:p w14:paraId="26941266" w14:textId="77777777" w:rsidR="00C17599" w:rsidRDefault="00C17599" w:rsidP="00E74442">
            <w:pPr>
              <w:pStyle w:val="Bezmezer"/>
              <w:numPr>
                <w:ilvl w:val="1"/>
                <w:numId w:val="5"/>
              </w:numPr>
            </w:pPr>
            <w:r>
              <w:t>pouště a polopouště</w:t>
            </w:r>
          </w:p>
          <w:p w14:paraId="1992AB79" w14:textId="77777777" w:rsidR="00C17599" w:rsidRDefault="00C17599" w:rsidP="00E74442">
            <w:pPr>
              <w:pStyle w:val="Bezmezer"/>
              <w:numPr>
                <w:ilvl w:val="1"/>
                <w:numId w:val="5"/>
              </w:numPr>
            </w:pPr>
            <w:r>
              <w:t>subtropická (středomořská krajina)</w:t>
            </w:r>
          </w:p>
          <w:p w14:paraId="2AC90152" w14:textId="77777777" w:rsidR="00C17599" w:rsidRDefault="00C17599" w:rsidP="00E74442">
            <w:pPr>
              <w:pStyle w:val="Bezmezer"/>
              <w:numPr>
                <w:ilvl w:val="1"/>
                <w:numId w:val="5"/>
              </w:numPr>
            </w:pPr>
            <w:r>
              <w:t>travní porosty mírného pásu</w:t>
            </w:r>
          </w:p>
          <w:p w14:paraId="7C4481C0" w14:textId="77777777" w:rsidR="00C17599" w:rsidRDefault="00C17599" w:rsidP="00E74442">
            <w:pPr>
              <w:pStyle w:val="Bezmezer"/>
              <w:numPr>
                <w:ilvl w:val="1"/>
                <w:numId w:val="5"/>
              </w:numPr>
            </w:pPr>
            <w:r>
              <w:t>lesy mírného pásma</w:t>
            </w:r>
          </w:p>
          <w:p w14:paraId="6B329038" w14:textId="77777777" w:rsidR="00C17599" w:rsidRDefault="00C17599" w:rsidP="00E74442">
            <w:pPr>
              <w:pStyle w:val="Bezmezer"/>
              <w:numPr>
                <w:ilvl w:val="1"/>
                <w:numId w:val="5"/>
              </w:numPr>
            </w:pPr>
            <w:r>
              <w:t>tundra</w:t>
            </w:r>
          </w:p>
          <w:p w14:paraId="69746494" w14:textId="1F9072F2" w:rsidR="00C17599" w:rsidRPr="00DB367C" w:rsidRDefault="00C17599" w:rsidP="00C17599">
            <w:pPr>
              <w:pStyle w:val="Bezmezer"/>
              <w:numPr>
                <w:ilvl w:val="1"/>
                <w:numId w:val="5"/>
              </w:numPr>
            </w:pPr>
            <w:r>
              <w:t>polární pustiny</w:t>
            </w:r>
          </w:p>
        </w:tc>
      </w:tr>
      <w:tr w:rsidR="00C17599" w:rsidRPr="00522524" w14:paraId="18518AF6" w14:textId="77777777" w:rsidTr="007A5E6B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B08004C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  <w:r w:rsidRPr="00ED6D6A">
              <w:rPr>
                <w:b/>
                <w:sz w:val="24"/>
                <w:szCs w:val="24"/>
              </w:rPr>
              <w:lastRenderedPageBreak/>
              <w:t xml:space="preserve">GEOGRAFICKÉ INFORMACE, </w:t>
            </w:r>
          </w:p>
          <w:p w14:paraId="3D2B377C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  <w:r w:rsidRPr="00ED6D6A">
              <w:rPr>
                <w:b/>
                <w:sz w:val="24"/>
                <w:szCs w:val="24"/>
              </w:rPr>
              <w:t xml:space="preserve">ZDROJE DAT, </w:t>
            </w:r>
          </w:p>
          <w:p w14:paraId="0D01560A" w14:textId="2DD8E511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  <w:r w:rsidRPr="00ED6D6A">
              <w:rPr>
                <w:b/>
                <w:sz w:val="24"/>
                <w:szCs w:val="24"/>
              </w:rPr>
              <w:t>KARTOGRAFIE A TOPOGRAFIE</w:t>
            </w:r>
          </w:p>
          <w:p w14:paraId="74D87871" w14:textId="2F917AE4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7B244FC5" w14:textId="3B153BB1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389FCA58" w14:textId="65227206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757D4B22" w14:textId="62B85A53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556E0F79" w14:textId="7A546F51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143F78E1" w14:textId="620D0C5B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299FD6E0" w14:textId="0396641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3B8A8658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3C45B2C5" w14:textId="77777777" w:rsidR="00C17599" w:rsidRDefault="00C17599" w:rsidP="00C17599">
            <w:pPr>
              <w:pStyle w:val="Bezmezer"/>
              <w:rPr>
                <w:b/>
                <w:sz w:val="24"/>
                <w:szCs w:val="24"/>
              </w:rPr>
            </w:pPr>
            <w:r w:rsidRPr="00ED6D6A">
              <w:rPr>
                <w:b/>
                <w:sz w:val="24"/>
                <w:szCs w:val="24"/>
              </w:rPr>
              <w:lastRenderedPageBreak/>
              <w:t xml:space="preserve">GEOGRAFICKÉ INFORMACE, </w:t>
            </w:r>
          </w:p>
          <w:p w14:paraId="58E7F540" w14:textId="77777777" w:rsidR="00C17599" w:rsidRDefault="00C17599" w:rsidP="00C17599">
            <w:pPr>
              <w:pStyle w:val="Bezmezer"/>
              <w:rPr>
                <w:b/>
                <w:sz w:val="24"/>
                <w:szCs w:val="24"/>
              </w:rPr>
            </w:pPr>
            <w:r w:rsidRPr="00ED6D6A">
              <w:rPr>
                <w:b/>
                <w:sz w:val="24"/>
                <w:szCs w:val="24"/>
              </w:rPr>
              <w:t xml:space="preserve">ZDROJE DAT, </w:t>
            </w:r>
          </w:p>
          <w:p w14:paraId="55B86F3E" w14:textId="77777777" w:rsidR="00C17599" w:rsidRPr="00ED6D6A" w:rsidRDefault="00C17599" w:rsidP="00C17599">
            <w:pPr>
              <w:pStyle w:val="Bezmezer"/>
              <w:rPr>
                <w:b/>
                <w:sz w:val="24"/>
                <w:szCs w:val="24"/>
              </w:rPr>
            </w:pPr>
            <w:r w:rsidRPr="00ED6D6A">
              <w:rPr>
                <w:b/>
                <w:sz w:val="24"/>
                <w:szCs w:val="24"/>
              </w:rPr>
              <w:t>KARTOGRAFIE A TOPOGRAFIE</w:t>
            </w:r>
          </w:p>
          <w:p w14:paraId="37A47C6A" w14:textId="77777777" w:rsidR="00C17599" w:rsidRPr="00ED6D6A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614BE8C9" w14:textId="738D40F1" w:rsidR="00C17599" w:rsidRPr="00ED6D6A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82E474E" w14:textId="77777777" w:rsidR="00C17599" w:rsidRPr="002A5785" w:rsidRDefault="00C17599" w:rsidP="00A15D8F">
            <w:pPr>
              <w:pStyle w:val="Bezmezer"/>
              <w:rPr>
                <w:b/>
              </w:rPr>
            </w:pPr>
            <w:r w:rsidRPr="002A5785">
              <w:rPr>
                <w:b/>
              </w:rPr>
              <w:lastRenderedPageBreak/>
              <w:t>Žák:</w:t>
            </w:r>
          </w:p>
          <w:p w14:paraId="2A6B7740" w14:textId="77777777" w:rsidR="00C17599" w:rsidRPr="002A5785" w:rsidRDefault="00C17599" w:rsidP="00A15D8F">
            <w:pPr>
              <w:pStyle w:val="Bezmezer"/>
              <w:numPr>
                <w:ilvl w:val="0"/>
                <w:numId w:val="4"/>
              </w:numPr>
              <w:ind w:left="484"/>
            </w:pPr>
            <w:r w:rsidRPr="002A5785">
              <w:t>používá s porozuměním základní geografickou, topografickou a kartografickou terminologii</w:t>
            </w:r>
          </w:p>
          <w:p w14:paraId="77CA9FB9" w14:textId="77777777" w:rsidR="00C17599" w:rsidRPr="002A5785" w:rsidRDefault="00C17599" w:rsidP="00A15D8F">
            <w:pPr>
              <w:pStyle w:val="Bezmezer"/>
              <w:numPr>
                <w:ilvl w:val="0"/>
                <w:numId w:val="4"/>
              </w:numPr>
              <w:ind w:left="484"/>
            </w:pPr>
            <w:r w:rsidRPr="002A5785">
              <w:t>přiměřeně hodnotí geografické objekty, jevy a procesy v krajinné sféře, jejich určité pravidelnosti, zákonitosti a odlišnosti, jejich vzájemnou souvislost a podmíněnost, rozeznává hranice (bariéry) mezi podstatnými prostorovými složkami v krajině</w:t>
            </w:r>
          </w:p>
          <w:p w14:paraId="3C67569F" w14:textId="6372F736" w:rsidR="00C17599" w:rsidRDefault="00C17599" w:rsidP="00C17599">
            <w:pPr>
              <w:pStyle w:val="Bezmezer"/>
            </w:pPr>
            <w:r w:rsidRPr="002A5785">
              <w:rPr>
                <w:b/>
              </w:rPr>
              <w:lastRenderedPageBreak/>
              <w:t>Žák:</w:t>
            </w:r>
          </w:p>
          <w:p w14:paraId="62723E78" w14:textId="4194039E" w:rsidR="00C17599" w:rsidRPr="002A5785" w:rsidRDefault="00C17599" w:rsidP="00C17599">
            <w:pPr>
              <w:pStyle w:val="Bezmezer"/>
              <w:numPr>
                <w:ilvl w:val="0"/>
                <w:numId w:val="4"/>
              </w:numPr>
              <w:ind w:left="484"/>
            </w:pPr>
            <w:r>
              <w:t>v</w:t>
            </w:r>
            <w:r w:rsidRPr="002A5785">
              <w:t>ytváří a využívá osobní myšlenková schémata myšlenkové mapy pro orientaci v konkrétních regionech, pro prostorové vnímání a hodnocení míst, objektů, jevů a procesů v nich, pro vytváření postojů k okolnímu světu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DB5859A" w14:textId="77777777" w:rsidR="00C17599" w:rsidRPr="006141FB" w:rsidRDefault="00C17599" w:rsidP="00A15D8F">
            <w:pPr>
              <w:pStyle w:val="Bezmezer"/>
              <w:rPr>
                <w:b/>
                <w:bCs/>
              </w:rPr>
            </w:pPr>
            <w:r w:rsidRPr="006141FB">
              <w:rPr>
                <w:b/>
                <w:bCs/>
              </w:rPr>
              <w:lastRenderedPageBreak/>
              <w:t>Geografická kartografie a topografie</w:t>
            </w:r>
          </w:p>
          <w:p w14:paraId="37D36599" w14:textId="77777777" w:rsidR="00C17599" w:rsidRPr="004D6DC8" w:rsidRDefault="00C17599" w:rsidP="00C17599">
            <w:pPr>
              <w:pStyle w:val="Bezmezer"/>
              <w:numPr>
                <w:ilvl w:val="0"/>
                <w:numId w:val="8"/>
              </w:numPr>
              <w:ind w:left="501"/>
            </w:pPr>
            <w:r w:rsidRPr="004D6DC8">
              <w:t>Globus</w:t>
            </w:r>
          </w:p>
          <w:p w14:paraId="43ED73C7" w14:textId="77777777" w:rsidR="00C17599" w:rsidRPr="009B648D" w:rsidRDefault="00C17599" w:rsidP="007C3876">
            <w:pPr>
              <w:numPr>
                <w:ilvl w:val="1"/>
                <w:numId w:val="5"/>
              </w:numPr>
              <w:spacing w:after="0" w:line="240" w:lineRule="auto"/>
              <w:rPr>
                <w:rFonts w:cs="Calibri"/>
              </w:rPr>
            </w:pPr>
            <w:r w:rsidRPr="009B648D">
              <w:rPr>
                <w:rFonts w:cs="Calibri"/>
              </w:rPr>
              <w:t>tvar a model Země (</w:t>
            </w:r>
            <w:r>
              <w:rPr>
                <w:rFonts w:cs="Calibri"/>
              </w:rPr>
              <w:t>z</w:t>
            </w:r>
            <w:r w:rsidRPr="009B648D">
              <w:rPr>
                <w:rFonts w:cs="Calibri"/>
              </w:rPr>
              <w:t>kreslení zobrazení na glóbu</w:t>
            </w:r>
            <w:r>
              <w:rPr>
                <w:rFonts w:cs="Calibri"/>
              </w:rPr>
              <w:t>, druhy glóbů.)</w:t>
            </w:r>
          </w:p>
          <w:p w14:paraId="077F60EE" w14:textId="77777777" w:rsidR="00C17599" w:rsidRPr="00C17599" w:rsidRDefault="00C17599" w:rsidP="00C17599">
            <w:pPr>
              <w:pStyle w:val="Odstavecseseznamem"/>
              <w:numPr>
                <w:ilvl w:val="0"/>
                <w:numId w:val="8"/>
              </w:numPr>
              <w:spacing w:after="0" w:line="240" w:lineRule="auto"/>
              <w:ind w:left="501"/>
              <w:rPr>
                <w:rFonts w:cs="Calibri"/>
              </w:rPr>
            </w:pPr>
            <w:r w:rsidRPr="00C17599">
              <w:rPr>
                <w:rFonts w:cs="Calibri"/>
              </w:rPr>
              <w:t>Mapy</w:t>
            </w:r>
          </w:p>
          <w:p w14:paraId="3CB63073" w14:textId="77777777" w:rsidR="00C17599" w:rsidRDefault="00C17599" w:rsidP="00DB367C">
            <w:pPr>
              <w:numPr>
                <w:ilvl w:val="1"/>
                <w:numId w:val="5"/>
              </w:num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měřítko a zkreslení mapových děl</w:t>
            </w:r>
          </w:p>
          <w:p w14:paraId="346D8924" w14:textId="77777777" w:rsidR="00C17599" w:rsidRDefault="00C17599" w:rsidP="009B648D">
            <w:pPr>
              <w:numPr>
                <w:ilvl w:val="1"/>
                <w:numId w:val="5"/>
              </w:num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hlavní kartografické produkty a jejich tvorba (plán, mapa, atlas, glóbus, digitální mapy)</w:t>
            </w:r>
          </w:p>
          <w:p w14:paraId="6932E9FD" w14:textId="44979C73" w:rsidR="00C17599" w:rsidRDefault="00C17599" w:rsidP="00C17599">
            <w:pPr>
              <w:spacing w:after="0" w:line="240" w:lineRule="auto"/>
              <w:ind w:left="1440"/>
              <w:rPr>
                <w:rFonts w:cs="Calibri"/>
              </w:rPr>
            </w:pPr>
          </w:p>
          <w:p w14:paraId="0759CD9C" w14:textId="1B318761" w:rsidR="00C17599" w:rsidRDefault="00C17599" w:rsidP="00C17599">
            <w:pPr>
              <w:spacing w:after="0" w:line="240" w:lineRule="auto"/>
              <w:ind w:left="1440"/>
              <w:rPr>
                <w:rFonts w:cs="Calibri"/>
              </w:rPr>
            </w:pPr>
          </w:p>
          <w:p w14:paraId="5623666F" w14:textId="4C82D092" w:rsidR="00C17599" w:rsidRDefault="00C17599" w:rsidP="00C17599">
            <w:pPr>
              <w:spacing w:after="0" w:line="240" w:lineRule="auto"/>
              <w:ind w:left="1440"/>
              <w:rPr>
                <w:rFonts w:cs="Calibri"/>
              </w:rPr>
            </w:pPr>
          </w:p>
          <w:p w14:paraId="518857D7" w14:textId="77777777" w:rsidR="00C17599" w:rsidRPr="009B648D" w:rsidRDefault="00C17599" w:rsidP="00C17599">
            <w:pPr>
              <w:spacing w:after="0" w:line="240" w:lineRule="auto"/>
              <w:ind w:left="1440"/>
              <w:rPr>
                <w:rFonts w:cs="Calibri"/>
              </w:rPr>
            </w:pPr>
          </w:p>
          <w:p w14:paraId="61478CCA" w14:textId="77777777" w:rsidR="00C17599" w:rsidRPr="006141FB" w:rsidRDefault="00C17599" w:rsidP="001D5822">
            <w:pPr>
              <w:pStyle w:val="Bezmezer"/>
              <w:rPr>
                <w:rFonts w:cs="Calibri"/>
              </w:rPr>
            </w:pPr>
            <w:r w:rsidRPr="006141FB">
              <w:rPr>
                <w:b/>
                <w:bCs/>
              </w:rPr>
              <w:lastRenderedPageBreak/>
              <w:t>Komunikační geografický a kartografický jazyk</w:t>
            </w:r>
          </w:p>
          <w:p w14:paraId="10F10138" w14:textId="77777777" w:rsidR="00C17599" w:rsidRPr="006141FB" w:rsidRDefault="00C17599" w:rsidP="001D5822">
            <w:pPr>
              <w:numPr>
                <w:ilvl w:val="0"/>
                <w:numId w:val="5"/>
              </w:numPr>
              <w:spacing w:after="0" w:line="240" w:lineRule="auto"/>
              <w:rPr>
                <w:rFonts w:cs="Calibri"/>
              </w:rPr>
            </w:pPr>
            <w:r w:rsidRPr="006141FB">
              <w:rPr>
                <w:rFonts w:cs="Calibri"/>
              </w:rPr>
              <w:t xml:space="preserve">světové strany </w:t>
            </w:r>
          </w:p>
          <w:p w14:paraId="08C88109" w14:textId="77777777" w:rsidR="00C17599" w:rsidRPr="00817144" w:rsidRDefault="00C17599" w:rsidP="00817144">
            <w:pPr>
              <w:numPr>
                <w:ilvl w:val="0"/>
                <w:numId w:val="5"/>
              </w:numPr>
              <w:spacing w:after="0" w:line="240" w:lineRule="auto"/>
              <w:rPr>
                <w:rFonts w:cs="Calibri"/>
              </w:rPr>
            </w:pPr>
            <w:r w:rsidRPr="00817144">
              <w:rPr>
                <w:rFonts w:cs="Calibri"/>
              </w:rPr>
              <w:t>zeměpisná síť (poledníky, rovnoběžky</w:t>
            </w:r>
            <w:r>
              <w:rPr>
                <w:rFonts w:cs="Calibri"/>
              </w:rPr>
              <w:t xml:space="preserve">, </w:t>
            </w:r>
            <w:r w:rsidRPr="00817144">
              <w:rPr>
                <w:rFonts w:cs="Calibri"/>
              </w:rPr>
              <w:t>určení a zápis zeměpisné polohy a orientace na mapě</w:t>
            </w:r>
            <w:r>
              <w:rPr>
                <w:rFonts w:cs="Calibri"/>
              </w:rPr>
              <w:t>)</w:t>
            </w:r>
          </w:p>
          <w:p w14:paraId="0F0AF8E2" w14:textId="55E54357" w:rsidR="00C17599" w:rsidRPr="00817144" w:rsidRDefault="00C17599" w:rsidP="00817144">
            <w:pPr>
              <w:numPr>
                <w:ilvl w:val="0"/>
                <w:numId w:val="5"/>
              </w:num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o</w:t>
            </w:r>
            <w:r w:rsidRPr="00817144">
              <w:rPr>
                <w:rFonts w:cs="Calibri"/>
              </w:rPr>
              <w:t>bsah map (vybrané obecně používané geografické, topografické a kartografické pojmy.</w:t>
            </w:r>
            <w:r>
              <w:rPr>
                <w:rFonts w:cs="Calibri"/>
              </w:rPr>
              <w:t xml:space="preserve"> Z</w:t>
            </w:r>
            <w:r w:rsidRPr="00817144">
              <w:rPr>
                <w:rFonts w:cs="Calibri"/>
              </w:rPr>
              <w:t xml:space="preserve">ákladní topografické útvary </w:t>
            </w:r>
            <w:r>
              <w:rPr>
                <w:rFonts w:cs="Calibri"/>
              </w:rPr>
              <w:t>a jejich zobrazení na mapě.</w:t>
            </w:r>
            <w:r w:rsidRPr="00817144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D</w:t>
            </w:r>
            <w:r w:rsidRPr="00817144">
              <w:rPr>
                <w:rFonts w:cs="Calibri"/>
              </w:rPr>
              <w:t>ůležité body, liniové útvary, plošné útvary; symboly, smluvené značky, legenda.)</w:t>
            </w:r>
          </w:p>
          <w:p w14:paraId="32FABBF0" w14:textId="77777777" w:rsidR="00C17599" w:rsidRPr="006141FB" w:rsidRDefault="00C17599" w:rsidP="006141FB">
            <w:pPr>
              <w:pStyle w:val="Bezmezer"/>
              <w:rPr>
                <w:highlight w:val="yellow"/>
              </w:rPr>
            </w:pPr>
          </w:p>
          <w:p w14:paraId="1BB20AB5" w14:textId="7CAFCD93" w:rsidR="00C17599" w:rsidRPr="00ED6D6A" w:rsidRDefault="00C17599" w:rsidP="00A15D8F">
            <w:pPr>
              <w:pStyle w:val="Bezmezer"/>
              <w:rPr>
                <w:sz w:val="24"/>
                <w:szCs w:val="24"/>
              </w:rPr>
            </w:pPr>
          </w:p>
        </w:tc>
      </w:tr>
      <w:tr w:rsidR="00C17599" w:rsidRPr="00522524" w14:paraId="5B1EFA08" w14:textId="77777777" w:rsidTr="007A5E6B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169C84F8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TERÉNNÍ GEOGRAFICKÁ VÝUKA,</w:t>
            </w:r>
          </w:p>
          <w:p w14:paraId="53679F21" w14:textId="0DA5D76B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PRAXE A APLIKACE</w:t>
            </w:r>
          </w:p>
          <w:p w14:paraId="49508B88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3205B261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1F990224" w14:textId="77777777" w:rsidR="00C17599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  <w:p w14:paraId="4BF3DCD2" w14:textId="77777777" w:rsidR="00C17599" w:rsidRPr="00522524" w:rsidRDefault="00C17599" w:rsidP="00A15D8F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656B318A" w14:textId="77777777" w:rsidR="00C17599" w:rsidRPr="002A5785" w:rsidRDefault="00C17599" w:rsidP="00A15D8F">
            <w:pPr>
              <w:pStyle w:val="Bezmezer"/>
              <w:rPr>
                <w:b/>
              </w:rPr>
            </w:pPr>
            <w:r w:rsidRPr="002A5785">
              <w:rPr>
                <w:b/>
              </w:rPr>
              <w:t>Žák:</w:t>
            </w:r>
          </w:p>
          <w:p w14:paraId="5C585F63" w14:textId="03D8317C" w:rsidR="00C17599" w:rsidRPr="002A5785" w:rsidRDefault="00C17599" w:rsidP="00A15D8F">
            <w:pPr>
              <w:pStyle w:val="Bezmezer"/>
              <w:numPr>
                <w:ilvl w:val="0"/>
                <w:numId w:val="4"/>
              </w:numPr>
              <w:ind w:left="484"/>
            </w:pPr>
            <w:r w:rsidRPr="002A5785">
              <w:t xml:space="preserve">ovládá základy praktické topografie a orientace v terénu </w:t>
            </w:r>
          </w:p>
          <w:p w14:paraId="12C676D8" w14:textId="2C040991" w:rsidR="00C17599" w:rsidRPr="002A5785" w:rsidRDefault="00C17599" w:rsidP="00A15D8F">
            <w:pPr>
              <w:pStyle w:val="Bezmezer"/>
              <w:numPr>
                <w:ilvl w:val="0"/>
                <w:numId w:val="4"/>
              </w:numPr>
              <w:ind w:left="484"/>
            </w:pPr>
            <w:r w:rsidRPr="002A5785">
              <w:t xml:space="preserve">aplikuje v terénu praktické postupy při pozorování, zobrazování a hodnocení krajiny </w:t>
            </w:r>
          </w:p>
          <w:p w14:paraId="31EFC390" w14:textId="4AEC3631" w:rsidR="00C17599" w:rsidRPr="002A5785" w:rsidRDefault="00C17599" w:rsidP="00A15D8F">
            <w:pPr>
              <w:pStyle w:val="Bezmezer"/>
              <w:numPr>
                <w:ilvl w:val="0"/>
                <w:numId w:val="4"/>
              </w:numPr>
              <w:ind w:left="484"/>
            </w:pPr>
            <w:r w:rsidRPr="002A5785">
              <w:t>uplatňuje v praxi zásady bezpečného pohybu a pobytu v krajině, uplatňuje v modelových situacích zásady bezpečného chování a jednání při mimořádných událostech</w:t>
            </w:r>
          </w:p>
          <w:p w14:paraId="30ED982E" w14:textId="77777777" w:rsidR="00C17599" w:rsidRPr="002A5785" w:rsidRDefault="00C17599" w:rsidP="00A15D8F">
            <w:pPr>
              <w:pStyle w:val="Bezmezer"/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24D5BD8B" w14:textId="77777777" w:rsidR="00C17599" w:rsidRPr="009B49B2" w:rsidRDefault="00C17599" w:rsidP="009B49B2">
            <w:pPr>
              <w:pStyle w:val="Bezmezer"/>
              <w:rPr>
                <w:b/>
                <w:bCs/>
              </w:rPr>
            </w:pPr>
            <w:r w:rsidRPr="009B49B2">
              <w:rPr>
                <w:b/>
                <w:bCs/>
              </w:rPr>
              <w:t>Cvičení a pozorování v terénu místní krajiny, geografické exkurze</w:t>
            </w:r>
          </w:p>
          <w:p w14:paraId="36D540B5" w14:textId="49FE5206" w:rsidR="00C17599" w:rsidRDefault="00C17599" w:rsidP="009B49B2">
            <w:pPr>
              <w:numPr>
                <w:ilvl w:val="0"/>
                <w:numId w:val="5"/>
              </w:num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praktická práce s mapou a orientace v terénu (</w:t>
            </w:r>
            <w:r w:rsidRPr="009B49B2">
              <w:rPr>
                <w:rFonts w:cs="Calibri"/>
              </w:rPr>
              <w:t>orientační body, jevy, pomůcky, přístroje</w:t>
            </w:r>
          </w:p>
          <w:p w14:paraId="034DCF86" w14:textId="66F2356B" w:rsidR="00C17599" w:rsidRPr="00522524" w:rsidRDefault="00C17599" w:rsidP="00C17599">
            <w:pPr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cs="Calibri"/>
              </w:rPr>
              <w:t xml:space="preserve"> </w:t>
            </w:r>
            <w:r w:rsidRPr="009B49B2">
              <w:rPr>
                <w:rFonts w:cs="Calibri"/>
              </w:rPr>
              <w:t>určování hlavních a vedlejších světových stran</w:t>
            </w:r>
            <w:r>
              <w:rPr>
                <w:rFonts w:cs="Calibri"/>
              </w:rPr>
              <w:t xml:space="preserve">, </w:t>
            </w:r>
            <w:r w:rsidRPr="009B49B2">
              <w:rPr>
                <w:rFonts w:cs="Calibri"/>
              </w:rPr>
              <w:t>pohyb podle mapy, azimutu</w:t>
            </w:r>
            <w:r>
              <w:rPr>
                <w:rFonts w:cs="Calibri"/>
              </w:rPr>
              <w:t xml:space="preserve">, </w:t>
            </w:r>
            <w:r w:rsidRPr="009B49B2">
              <w:rPr>
                <w:rFonts w:cs="Calibri"/>
              </w:rPr>
              <w:t>odhad vzdáleností, výšek objektů v</w:t>
            </w:r>
            <w:r>
              <w:rPr>
                <w:rFonts w:cs="Calibri"/>
              </w:rPr>
              <w:t> </w:t>
            </w:r>
            <w:r w:rsidRPr="009B49B2">
              <w:rPr>
                <w:rFonts w:cs="Calibri"/>
              </w:rPr>
              <w:t>terénu</w:t>
            </w:r>
            <w:r>
              <w:rPr>
                <w:rFonts w:cs="Calibri"/>
              </w:rPr>
              <w:t xml:space="preserve">, </w:t>
            </w:r>
            <w:r w:rsidRPr="009B49B2">
              <w:rPr>
                <w:rFonts w:cs="Calibri"/>
              </w:rPr>
              <w:t>jednoduché panoramatické náčrtky krajiny, situační plánky</w:t>
            </w:r>
            <w:r>
              <w:rPr>
                <w:rFonts w:cs="Calibri"/>
              </w:rPr>
              <w:t xml:space="preserve">, </w:t>
            </w:r>
            <w:r w:rsidRPr="009B49B2">
              <w:rPr>
                <w:rFonts w:cs="Calibri"/>
              </w:rPr>
              <w:t>náčrtky pochodové osy</w:t>
            </w:r>
            <w:r>
              <w:rPr>
                <w:rFonts w:cs="Calibri"/>
              </w:rPr>
              <w:t xml:space="preserve">, </w:t>
            </w:r>
            <w:r w:rsidRPr="009B49B2">
              <w:rPr>
                <w:rFonts w:cs="Calibri"/>
              </w:rPr>
              <w:t>hodnocení přírodních jevů a ukazatelů</w:t>
            </w:r>
            <w:r>
              <w:rPr>
                <w:rFonts w:cs="Calibri"/>
              </w:rPr>
              <w:t>)</w:t>
            </w:r>
          </w:p>
        </w:tc>
      </w:tr>
    </w:tbl>
    <w:p w14:paraId="4E6AE125" w14:textId="378F495D" w:rsidR="009D1EFF" w:rsidRDefault="009D1EFF" w:rsidP="001005EB"/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73DF7" w14:textId="77777777" w:rsidR="00B111E5" w:rsidRDefault="00B111E5" w:rsidP="009D1EFF">
      <w:pPr>
        <w:spacing w:after="0" w:line="240" w:lineRule="auto"/>
      </w:pPr>
      <w:r>
        <w:separator/>
      </w:r>
    </w:p>
  </w:endnote>
  <w:endnote w:type="continuationSeparator" w:id="0">
    <w:p w14:paraId="6BF9328E" w14:textId="77777777" w:rsidR="00B111E5" w:rsidRDefault="00B111E5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979C50" w14:textId="77777777" w:rsidR="00B111E5" w:rsidRDefault="00B111E5" w:rsidP="009D1EFF">
      <w:pPr>
        <w:spacing w:after="0" w:line="240" w:lineRule="auto"/>
      </w:pPr>
      <w:r>
        <w:separator/>
      </w:r>
    </w:p>
  </w:footnote>
  <w:footnote w:type="continuationSeparator" w:id="0">
    <w:p w14:paraId="4E85BF42" w14:textId="77777777" w:rsidR="00B111E5" w:rsidRDefault="00B111E5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7D94BB" w14:textId="77777777" w:rsidR="000E0CD2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47E4A315" w14:textId="06F2635B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9346E"/>
    <w:multiLevelType w:val="hybridMultilevel"/>
    <w:tmpl w:val="B1A44E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A2653C"/>
    <w:multiLevelType w:val="multilevel"/>
    <w:tmpl w:val="C73023E6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454820"/>
    <w:multiLevelType w:val="hybridMultilevel"/>
    <w:tmpl w:val="B8ECCF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CA4920"/>
    <w:multiLevelType w:val="multilevel"/>
    <w:tmpl w:val="A72A6252"/>
    <w:lvl w:ilvl="0">
      <w:start w:val="49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92220"/>
    <w:rsid w:val="000B6557"/>
    <w:rsid w:val="000C727A"/>
    <w:rsid w:val="000E0CD2"/>
    <w:rsid w:val="001005EB"/>
    <w:rsid w:val="00120948"/>
    <w:rsid w:val="0013783B"/>
    <w:rsid w:val="0014591A"/>
    <w:rsid w:val="001D487F"/>
    <w:rsid w:val="001D5822"/>
    <w:rsid w:val="001D75D4"/>
    <w:rsid w:val="00223C05"/>
    <w:rsid w:val="00227C05"/>
    <w:rsid w:val="00232269"/>
    <w:rsid w:val="002818D7"/>
    <w:rsid w:val="002965B4"/>
    <w:rsid w:val="002A5785"/>
    <w:rsid w:val="002B2D5C"/>
    <w:rsid w:val="002B6CE2"/>
    <w:rsid w:val="002C6CE3"/>
    <w:rsid w:val="003D183D"/>
    <w:rsid w:val="00436BA5"/>
    <w:rsid w:val="00452BFB"/>
    <w:rsid w:val="004A7AC8"/>
    <w:rsid w:val="004B017F"/>
    <w:rsid w:val="004D6DC8"/>
    <w:rsid w:val="004E611D"/>
    <w:rsid w:val="00522524"/>
    <w:rsid w:val="006141FB"/>
    <w:rsid w:val="00633AFE"/>
    <w:rsid w:val="0066381A"/>
    <w:rsid w:val="007420DF"/>
    <w:rsid w:val="007A5E6B"/>
    <w:rsid w:val="007E5670"/>
    <w:rsid w:val="00817144"/>
    <w:rsid w:val="00835C6D"/>
    <w:rsid w:val="00877776"/>
    <w:rsid w:val="008D0642"/>
    <w:rsid w:val="008F2F9D"/>
    <w:rsid w:val="00932770"/>
    <w:rsid w:val="00946B88"/>
    <w:rsid w:val="00970A18"/>
    <w:rsid w:val="009B49B2"/>
    <w:rsid w:val="009B648D"/>
    <w:rsid w:val="009D1EFF"/>
    <w:rsid w:val="009F76CB"/>
    <w:rsid w:val="00A15D8F"/>
    <w:rsid w:val="00A16283"/>
    <w:rsid w:val="00A44B5C"/>
    <w:rsid w:val="00A474A7"/>
    <w:rsid w:val="00A52FEA"/>
    <w:rsid w:val="00AD001C"/>
    <w:rsid w:val="00AF644C"/>
    <w:rsid w:val="00B03CBC"/>
    <w:rsid w:val="00B111E5"/>
    <w:rsid w:val="00B24D5B"/>
    <w:rsid w:val="00B92563"/>
    <w:rsid w:val="00BC1465"/>
    <w:rsid w:val="00BC646C"/>
    <w:rsid w:val="00BE19F9"/>
    <w:rsid w:val="00C17599"/>
    <w:rsid w:val="00C43C49"/>
    <w:rsid w:val="00C6607B"/>
    <w:rsid w:val="00DB367C"/>
    <w:rsid w:val="00DC3ED5"/>
    <w:rsid w:val="00DC70DA"/>
    <w:rsid w:val="00DF7D48"/>
    <w:rsid w:val="00E038D0"/>
    <w:rsid w:val="00E521DA"/>
    <w:rsid w:val="00E74442"/>
    <w:rsid w:val="00E84728"/>
    <w:rsid w:val="00ED6D6A"/>
    <w:rsid w:val="00EE7C63"/>
    <w:rsid w:val="00EF791B"/>
    <w:rsid w:val="00F17EDB"/>
    <w:rsid w:val="00F21953"/>
    <w:rsid w:val="00F2544E"/>
    <w:rsid w:val="00F52594"/>
    <w:rsid w:val="00F657BD"/>
    <w:rsid w:val="00F7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63811AE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C175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004FA-AAF3-4788-B38A-92912F43F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561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23</cp:revision>
  <cp:lastPrinted>2020-09-18T09:50:00Z</cp:lastPrinted>
  <dcterms:created xsi:type="dcterms:W3CDTF">2020-04-08T07:58:00Z</dcterms:created>
  <dcterms:modified xsi:type="dcterms:W3CDTF">2023-06-27T12:14:00Z</dcterms:modified>
</cp:coreProperties>
</file>